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226" w:rsidRPr="00531226" w:rsidRDefault="00531226" w:rsidP="00654056">
      <w:pPr>
        <w:pStyle w:val="a4"/>
        <w:spacing w:before="100" w:beforeAutospacing="1" w:after="100" w:afterAutospacing="1" w:line="240" w:lineRule="auto"/>
        <w:ind w:left="855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                        </w:t>
      </w:r>
      <w:r w:rsidRPr="00531226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Семинар</w:t>
      </w:r>
    </w:p>
    <w:p w:rsidR="00531226" w:rsidRDefault="00531226" w:rsidP="00654056">
      <w:pPr>
        <w:pStyle w:val="a4"/>
        <w:spacing w:before="100" w:beforeAutospacing="1" w:after="100" w:afterAutospacing="1" w:line="240" w:lineRule="auto"/>
        <w:ind w:left="855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652E75" w:rsidRPr="00C667C7" w:rsidRDefault="0072634F" w:rsidP="00654056">
      <w:pPr>
        <w:pStyle w:val="a4"/>
        <w:spacing w:before="100" w:beforeAutospacing="1" w:after="100" w:afterAutospacing="1" w:line="240" w:lineRule="auto"/>
        <w:ind w:left="855"/>
        <w:jc w:val="both"/>
        <w:rPr>
          <w:rFonts w:ascii="Times New Roman" w:hAnsi="Times New Roman" w:cs="Times New Roman"/>
          <w:i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652E75" w:rsidRPr="00C667C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рамках реализации программы "</w:t>
      </w:r>
      <w:proofErr w:type="spellStart"/>
      <w:r w:rsidR="00652E75" w:rsidRPr="00C667C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Рухани</w:t>
      </w:r>
      <w:proofErr w:type="spellEnd"/>
      <w:r w:rsidR="00652E75" w:rsidRPr="00C667C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652E75" w:rsidRPr="00C667C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жангыру</w:t>
      </w:r>
      <w:proofErr w:type="spellEnd"/>
      <w:r w:rsidR="00652E75" w:rsidRPr="00C667C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" </w:t>
      </w:r>
      <w:r w:rsidR="0053122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13 января 2018 года </w:t>
      </w:r>
      <w:r w:rsidR="00652E75" w:rsidRPr="00C667C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прошел методический семинар, организованный </w:t>
      </w:r>
      <w:r w:rsidR="009B4319" w:rsidRPr="00C667C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районным отделом образования и </w:t>
      </w:r>
      <w:r w:rsidR="00652E75" w:rsidRPr="00C667C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Домом детского творчества.</w:t>
      </w:r>
      <w:r w:rsidR="00652E75" w:rsidRPr="00C667C7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652E75" w:rsidRPr="00C667C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работе семинара участие приняли 83 педагога нашего района</w:t>
      </w:r>
      <w:proofErr w:type="gramStart"/>
      <w:r w:rsidR="00652E75" w:rsidRPr="00C667C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.</w:t>
      </w:r>
      <w:proofErr w:type="gramEnd"/>
    </w:p>
    <w:p w:rsidR="00652E75" w:rsidRPr="00C667C7" w:rsidRDefault="00654056" w:rsidP="00652E75">
      <w:pPr>
        <w:pStyle w:val="a4"/>
        <w:spacing w:before="100" w:beforeAutospacing="1" w:after="100" w:afterAutospacing="1" w:line="240" w:lineRule="auto"/>
        <w:ind w:left="855"/>
        <w:jc w:val="both"/>
        <w:rPr>
          <w:rFonts w:ascii="Times New Roman" w:hAnsi="Times New Roman" w:cs="Times New Roman"/>
          <w:iCs/>
          <w:color w:val="333333"/>
          <w:sz w:val="28"/>
          <w:szCs w:val="28"/>
          <w:shd w:val="clear" w:color="auto" w:fill="FFFFFF"/>
        </w:rPr>
      </w:pPr>
      <w:r w:rsidRPr="00C667C7">
        <w:rPr>
          <w:rFonts w:ascii="Times New Roman" w:hAnsi="Times New Roman" w:cs="Times New Roman"/>
          <w:iCs/>
          <w:color w:val="333333"/>
          <w:sz w:val="28"/>
          <w:szCs w:val="28"/>
          <w:shd w:val="clear" w:color="auto" w:fill="FFFFFF"/>
          <w:lang w:val="kk-KZ"/>
        </w:rPr>
        <w:t>По р</w:t>
      </w:r>
      <w:proofErr w:type="spellStart"/>
      <w:r w:rsidRPr="00C667C7">
        <w:rPr>
          <w:rFonts w:ascii="Times New Roman" w:hAnsi="Times New Roman" w:cs="Times New Roman"/>
          <w:iCs/>
          <w:color w:val="333333"/>
          <w:sz w:val="28"/>
          <w:szCs w:val="28"/>
          <w:shd w:val="clear" w:color="auto" w:fill="FFFFFF"/>
        </w:rPr>
        <w:t>еализации</w:t>
      </w:r>
      <w:proofErr w:type="spellEnd"/>
      <w:r w:rsidR="00652E75" w:rsidRPr="00C667C7">
        <w:rPr>
          <w:rFonts w:ascii="Times New Roman" w:hAnsi="Times New Roman" w:cs="Times New Roman"/>
          <w:iCs/>
          <w:color w:val="333333"/>
          <w:sz w:val="28"/>
          <w:szCs w:val="28"/>
          <w:shd w:val="clear" w:color="auto" w:fill="FFFFFF"/>
        </w:rPr>
        <w:t xml:space="preserve"> программы «</w:t>
      </w:r>
      <w:proofErr w:type="spellStart"/>
      <w:r w:rsidR="00652E75" w:rsidRPr="00C667C7">
        <w:rPr>
          <w:rFonts w:ascii="Times New Roman" w:hAnsi="Times New Roman" w:cs="Times New Roman"/>
          <w:iCs/>
          <w:color w:val="333333"/>
          <w:sz w:val="28"/>
          <w:szCs w:val="28"/>
          <w:shd w:val="clear" w:color="auto" w:fill="FFFFFF"/>
        </w:rPr>
        <w:t>Рухани</w:t>
      </w:r>
      <w:proofErr w:type="spellEnd"/>
      <w:r w:rsidR="00652E75" w:rsidRPr="00C667C7">
        <w:rPr>
          <w:rFonts w:ascii="Times New Roman" w:hAnsi="Times New Roman" w:cs="Times New Roman"/>
          <w:i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652E75" w:rsidRPr="00C667C7">
        <w:rPr>
          <w:rFonts w:ascii="Times New Roman" w:hAnsi="Times New Roman" w:cs="Times New Roman"/>
          <w:iCs/>
          <w:color w:val="333333"/>
          <w:sz w:val="28"/>
          <w:szCs w:val="28"/>
          <w:shd w:val="clear" w:color="auto" w:fill="FFFFFF"/>
        </w:rPr>
        <w:t>жаңғыру</w:t>
      </w:r>
      <w:proofErr w:type="spellEnd"/>
      <w:r w:rsidR="00652E75" w:rsidRPr="00C667C7">
        <w:rPr>
          <w:rFonts w:ascii="Times New Roman" w:hAnsi="Times New Roman" w:cs="Times New Roman"/>
          <w:iCs/>
          <w:color w:val="333333"/>
          <w:sz w:val="28"/>
          <w:szCs w:val="28"/>
          <w:shd w:val="clear" w:color="auto" w:fill="FFFFFF"/>
        </w:rPr>
        <w:t>» по модернизации программы общественного сознания в рамках статьи Президента РК в районе</w:t>
      </w:r>
      <w:r w:rsidRPr="00C667C7">
        <w:rPr>
          <w:rFonts w:ascii="Times New Roman" w:hAnsi="Times New Roman" w:cs="Times New Roman"/>
          <w:iCs/>
          <w:color w:val="333333"/>
          <w:sz w:val="28"/>
          <w:szCs w:val="28"/>
          <w:shd w:val="clear" w:color="auto" w:fill="FFFFFF"/>
        </w:rPr>
        <w:t xml:space="preserve"> выступил руководитель Молодежного центра </w:t>
      </w:r>
      <w:proofErr w:type="spellStart"/>
      <w:r w:rsidR="00C667C7">
        <w:rPr>
          <w:rFonts w:ascii="Times New Roman" w:hAnsi="Times New Roman" w:cs="Times New Roman"/>
          <w:iCs/>
          <w:color w:val="333333"/>
          <w:sz w:val="28"/>
          <w:szCs w:val="28"/>
          <w:shd w:val="clear" w:color="auto" w:fill="FFFFFF"/>
        </w:rPr>
        <w:t>Рахимжанов</w:t>
      </w:r>
      <w:proofErr w:type="spellEnd"/>
      <w:r w:rsidR="00C667C7">
        <w:rPr>
          <w:rFonts w:ascii="Times New Roman" w:hAnsi="Times New Roman" w:cs="Times New Roman"/>
          <w:i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C667C7">
        <w:rPr>
          <w:rFonts w:ascii="Times New Roman" w:hAnsi="Times New Roman" w:cs="Times New Roman"/>
          <w:iCs/>
          <w:color w:val="333333"/>
          <w:sz w:val="28"/>
          <w:szCs w:val="28"/>
          <w:shd w:val="clear" w:color="auto" w:fill="FFFFFF"/>
        </w:rPr>
        <w:t>Дастан</w:t>
      </w:r>
      <w:proofErr w:type="spellEnd"/>
      <w:r w:rsidR="00C667C7">
        <w:rPr>
          <w:rFonts w:ascii="Times New Roman" w:hAnsi="Times New Roman" w:cs="Times New Roman"/>
          <w:i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C667C7">
        <w:rPr>
          <w:rFonts w:ascii="Times New Roman" w:hAnsi="Times New Roman" w:cs="Times New Roman"/>
          <w:iCs/>
          <w:color w:val="333333"/>
          <w:sz w:val="28"/>
          <w:szCs w:val="28"/>
          <w:shd w:val="clear" w:color="auto" w:fill="FFFFFF"/>
        </w:rPr>
        <w:t>Толыбаевич</w:t>
      </w:r>
      <w:proofErr w:type="spellEnd"/>
      <w:r w:rsidR="00C667C7">
        <w:rPr>
          <w:rFonts w:ascii="Times New Roman" w:hAnsi="Times New Roman" w:cs="Times New Roman"/>
          <w:iCs/>
          <w:color w:val="333333"/>
          <w:sz w:val="28"/>
          <w:szCs w:val="28"/>
          <w:shd w:val="clear" w:color="auto" w:fill="FFFFFF"/>
        </w:rPr>
        <w:t>.</w:t>
      </w:r>
    </w:p>
    <w:p w:rsidR="00654056" w:rsidRPr="00C667C7" w:rsidRDefault="00652E75" w:rsidP="00654056">
      <w:pPr>
        <w:pStyle w:val="a4"/>
        <w:spacing w:before="100" w:beforeAutospacing="1" w:after="100" w:afterAutospacing="1" w:line="240" w:lineRule="auto"/>
        <w:ind w:left="855"/>
        <w:jc w:val="both"/>
        <w:rPr>
          <w:rFonts w:ascii="Times New Roman" w:hAnsi="Times New Roman" w:cs="Times New Roman"/>
          <w:color w:val="3C3C3C"/>
          <w:sz w:val="28"/>
          <w:szCs w:val="28"/>
        </w:rPr>
      </w:pPr>
      <w:r w:rsidRPr="00C667C7">
        <w:rPr>
          <w:rFonts w:ascii="Times New Roman" w:hAnsi="Times New Roman" w:cs="Times New Roman"/>
          <w:color w:val="3C3C3C"/>
          <w:sz w:val="28"/>
          <w:szCs w:val="28"/>
        </w:rPr>
        <w:t xml:space="preserve">Об основных направлениях  работы и перспективных </w:t>
      </w:r>
      <w:r w:rsidR="00654056" w:rsidRPr="00C667C7">
        <w:rPr>
          <w:rFonts w:ascii="Times New Roman" w:hAnsi="Times New Roman" w:cs="Times New Roman"/>
          <w:color w:val="3C3C3C"/>
          <w:sz w:val="28"/>
          <w:szCs w:val="28"/>
        </w:rPr>
        <w:t>задачах реализации подпрограмм</w:t>
      </w:r>
      <w:r w:rsidRPr="00C667C7">
        <w:rPr>
          <w:rFonts w:ascii="Times New Roman" w:hAnsi="Times New Roman" w:cs="Times New Roman"/>
          <w:color w:val="3C3C3C"/>
          <w:sz w:val="28"/>
          <w:szCs w:val="28"/>
        </w:rPr>
        <w:t xml:space="preserve"> </w:t>
      </w:r>
      <w:r w:rsidR="00654056" w:rsidRPr="00C667C7">
        <w:rPr>
          <w:rFonts w:ascii="Times New Roman" w:hAnsi="Times New Roman" w:cs="Times New Roman"/>
          <w:color w:val="3C3C3C"/>
          <w:sz w:val="28"/>
          <w:szCs w:val="28"/>
        </w:rPr>
        <w:t xml:space="preserve"> рассказал директор ДДТ </w:t>
      </w:r>
      <w:proofErr w:type="spellStart"/>
      <w:r w:rsidR="00654056" w:rsidRPr="00C667C7">
        <w:rPr>
          <w:rFonts w:ascii="Times New Roman" w:hAnsi="Times New Roman" w:cs="Times New Roman"/>
          <w:color w:val="3C3C3C"/>
          <w:sz w:val="28"/>
          <w:szCs w:val="28"/>
        </w:rPr>
        <w:t>Сейдахметов</w:t>
      </w:r>
      <w:proofErr w:type="spellEnd"/>
      <w:r w:rsidR="00654056" w:rsidRPr="00C667C7">
        <w:rPr>
          <w:rFonts w:ascii="Times New Roman" w:hAnsi="Times New Roman" w:cs="Times New Roman"/>
          <w:color w:val="3C3C3C"/>
          <w:sz w:val="28"/>
          <w:szCs w:val="28"/>
        </w:rPr>
        <w:t xml:space="preserve"> Б.А.</w:t>
      </w:r>
    </w:p>
    <w:p w:rsidR="00652E75" w:rsidRPr="00C667C7" w:rsidRDefault="00652E75" w:rsidP="00654056">
      <w:pPr>
        <w:pStyle w:val="a4"/>
        <w:spacing w:before="100" w:beforeAutospacing="1" w:after="100" w:afterAutospacing="1" w:line="240" w:lineRule="auto"/>
        <w:ind w:left="85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667C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 работе и реализации подпрограммы «Тәрбие және білім» </w:t>
      </w:r>
      <w:r w:rsidRPr="00C667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директора ДДТ </w:t>
      </w:r>
      <w:proofErr w:type="spellStart"/>
      <w:r w:rsidRPr="00C667C7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Жолумбаева</w:t>
      </w:r>
      <w:proofErr w:type="spellEnd"/>
      <w:r w:rsidRPr="00C667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Б.К.</w:t>
      </w:r>
    </w:p>
    <w:p w:rsidR="00652E75" w:rsidRPr="00C667C7" w:rsidRDefault="00652E75" w:rsidP="00654056">
      <w:pPr>
        <w:pStyle w:val="a4"/>
        <w:spacing w:before="100" w:beforeAutospacing="1" w:after="100" w:afterAutospacing="1" w:line="240" w:lineRule="auto"/>
        <w:ind w:left="85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667C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 работе добровольных школьных кл</w:t>
      </w:r>
      <w:r w:rsidR="00654056" w:rsidRPr="00C667C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убов «Адал Урпак» на 2018 год. О планировании</w:t>
      </w:r>
      <w:r w:rsidRPr="00C667C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, оформ</w:t>
      </w:r>
      <w:r w:rsidR="00654056" w:rsidRPr="00C667C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лению, и о нормативной документации присутствующих ознакомила методист ДДТ </w:t>
      </w:r>
      <w:r w:rsidRPr="00C667C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Кинжалинова С.А. </w:t>
      </w:r>
    </w:p>
    <w:p w:rsidR="00652E75" w:rsidRPr="00C667C7" w:rsidRDefault="009B4319" w:rsidP="009B4319">
      <w:pPr>
        <w:pStyle w:val="a4"/>
        <w:spacing w:before="100" w:beforeAutospacing="1" w:after="100" w:afterAutospacing="1" w:line="240" w:lineRule="auto"/>
        <w:ind w:left="85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667C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ходе семинара было принято решение в каждой школе организовать рабочие группы по реализации данной программы, планируется проведение районной декоративно-прикладной выставки «Алтын казына</w:t>
      </w:r>
      <w:r w:rsidR="00C667C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». А также поступило предложение открыть свой районный ютуб канал. В этот же день на базе Чаглинской средней школы прошел театральный конкурс добровольных школьных клубов «Адал Урпак» по антикоррупции , а победители – клуб Чаглинской СШ выступили перед участниками семинара.</w:t>
      </w:r>
      <w:r w:rsidR="005B76E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завершении семинара участники получили грамоты за участие и дипломы 1,2,3 степени за участие в заочных конкурсах эссе и фотоконкурсе. Директор ДДТ Бахытбек Айдарбекович поблагодарил всех участников семинара за хорошую , плодотворную работу.</w:t>
      </w:r>
    </w:p>
    <w:p w:rsidR="00952094" w:rsidRPr="00C667C7" w:rsidRDefault="00531226">
      <w:pPr>
        <w:rPr>
          <w:rFonts w:ascii="Times New Roman" w:hAnsi="Times New Roman" w:cs="Times New Roman"/>
          <w:sz w:val="28"/>
          <w:szCs w:val="28"/>
        </w:rPr>
      </w:pPr>
    </w:p>
    <w:sectPr w:rsidR="00952094" w:rsidRPr="00C667C7" w:rsidSect="00911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876217"/>
    <w:multiLevelType w:val="hybridMultilevel"/>
    <w:tmpl w:val="972AA2FE"/>
    <w:lvl w:ilvl="0" w:tplc="C262D310">
      <w:start w:val="1"/>
      <w:numFmt w:val="decimal"/>
      <w:lvlText w:val="%1."/>
      <w:lvlJc w:val="left"/>
      <w:pPr>
        <w:ind w:left="855" w:hanging="495"/>
      </w:pPr>
      <w:rPr>
        <w:rFonts w:ascii="Times New Roman" w:eastAsia="Times New Roman" w:hAnsi="Times New Roman" w:cs="Times New Roman" w:hint="default"/>
        <w:b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2E75"/>
    <w:rsid w:val="00183DA7"/>
    <w:rsid w:val="00360C3E"/>
    <w:rsid w:val="00531226"/>
    <w:rsid w:val="005B76E1"/>
    <w:rsid w:val="00652E75"/>
    <w:rsid w:val="00654056"/>
    <w:rsid w:val="0072634F"/>
    <w:rsid w:val="00776567"/>
    <w:rsid w:val="00786913"/>
    <w:rsid w:val="00833A8F"/>
    <w:rsid w:val="0086111C"/>
    <w:rsid w:val="009118E1"/>
    <w:rsid w:val="009B4319"/>
    <w:rsid w:val="00C00D5A"/>
    <w:rsid w:val="00C667C7"/>
    <w:rsid w:val="00D4208D"/>
    <w:rsid w:val="00D76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E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2E7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52E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dcterms:created xsi:type="dcterms:W3CDTF">2018-01-15T04:28:00Z</dcterms:created>
  <dcterms:modified xsi:type="dcterms:W3CDTF">2018-01-15T08:25:00Z</dcterms:modified>
</cp:coreProperties>
</file>